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6A14DD" w:rsidRPr="006A14DD">
        <w:rPr>
          <w:rFonts w:ascii="Times New Roman" w:hAnsi="Times New Roman" w:cs="Times New Roman"/>
          <w:b/>
          <w:sz w:val="24"/>
          <w:szCs w:val="24"/>
        </w:rPr>
        <w:t>Приобретение обновления на программу АСПО-ГАЗ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6A14DD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DD">
              <w:rPr>
                <w:rFonts w:ascii="Times New Roman" w:hAnsi="Times New Roman" w:cs="Times New Roman"/>
                <w:sz w:val="24"/>
                <w:szCs w:val="24"/>
              </w:rPr>
              <w:t>Приобретение обновления на программу АСПО-ГАЗ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6A14DD" w:rsidP="006A14D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23DCD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263576" w:rsidP="006A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5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A14DD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B5" w:rsidRDefault="00C91EB5" w:rsidP="00964738">
      <w:pPr>
        <w:spacing w:after="0" w:line="240" w:lineRule="auto"/>
      </w:pPr>
      <w:r>
        <w:separator/>
      </w:r>
    </w:p>
  </w:endnote>
  <w:endnote w:type="continuationSeparator" w:id="0">
    <w:p w:rsidR="00C91EB5" w:rsidRDefault="00C91EB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B5" w:rsidRDefault="00C91EB5" w:rsidP="00964738">
      <w:pPr>
        <w:spacing w:after="0" w:line="240" w:lineRule="auto"/>
      </w:pPr>
      <w:r>
        <w:separator/>
      </w:r>
    </w:p>
  </w:footnote>
  <w:footnote w:type="continuationSeparator" w:id="0">
    <w:p w:rsidR="00C91EB5" w:rsidRDefault="00C91EB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14DD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1EB5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1C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87646-0E55-4BE3-AB0C-BFC8155E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108</cp:revision>
  <cp:lastPrinted>2019-04-18T11:39:00Z</cp:lastPrinted>
  <dcterms:created xsi:type="dcterms:W3CDTF">2023-03-15T08:50:00Z</dcterms:created>
  <dcterms:modified xsi:type="dcterms:W3CDTF">2025-04-03T13:39:00Z</dcterms:modified>
</cp:coreProperties>
</file>